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CD" w:rsidRPr="0059556E" w:rsidRDefault="000B7ACD" w:rsidP="000B7ACD">
      <w:bookmarkStart w:id="0" w:name="_GoBack"/>
      <w:bookmarkEnd w:id="0"/>
      <w:r w:rsidRPr="0059556E">
        <w:t>V</w:t>
      </w:r>
      <w:r w:rsidR="0059556E" w:rsidRPr="0059556E">
        <w:t>áž</w:t>
      </w:r>
      <w:r w:rsidRPr="0059556E">
        <w:t>en</w:t>
      </w:r>
      <w:r w:rsidR="0059556E" w:rsidRPr="0059556E">
        <w:t>í</w:t>
      </w:r>
      <w:r w:rsidRPr="0059556E">
        <w:t xml:space="preserve"> </w:t>
      </w:r>
      <w:r w:rsidR="0059556E" w:rsidRPr="0059556E">
        <w:t>š</w:t>
      </w:r>
      <w:r w:rsidRPr="0059556E">
        <w:t>tatut</w:t>
      </w:r>
      <w:r w:rsidR="0059556E" w:rsidRPr="0059556E">
        <w:t>á</w:t>
      </w:r>
      <w:r w:rsidRPr="0059556E">
        <w:t>ri klubov,</w:t>
      </w:r>
    </w:p>
    <w:p w:rsidR="000B7ACD" w:rsidRPr="0059556E" w:rsidRDefault="000B7ACD" w:rsidP="000B7ACD"/>
    <w:p w:rsidR="000B7ACD" w:rsidRPr="0059556E" w:rsidRDefault="000B7ACD" w:rsidP="000B7ACD">
      <w:r w:rsidRPr="0059556E">
        <w:t>VZ SCZ sa uskuto</w:t>
      </w:r>
      <w:r w:rsidR="0059556E" w:rsidRPr="0059556E">
        <w:t>č</w:t>
      </w:r>
      <w:r w:rsidRPr="0059556E">
        <w:t>n</w:t>
      </w:r>
      <w:r w:rsidR="0059556E" w:rsidRPr="0059556E">
        <w:t>í</w:t>
      </w:r>
      <w:r w:rsidRPr="0059556E">
        <w:t xml:space="preserve"> d</w:t>
      </w:r>
      <w:r w:rsidR="0059556E" w:rsidRPr="0059556E">
        <w:t>ň</w:t>
      </w:r>
      <w:r w:rsidR="00C817A1">
        <w:t xml:space="preserve">a </w:t>
      </w:r>
      <w:r w:rsidR="00982495">
        <w:t>27.</w:t>
      </w:r>
      <w:r w:rsidR="00C817A1">
        <w:t>12.201</w:t>
      </w:r>
      <w:r w:rsidR="00982495">
        <w:t>9</w:t>
      </w:r>
      <w:r w:rsidRPr="0059556E">
        <w:t xml:space="preserve"> o 1</w:t>
      </w:r>
      <w:r w:rsidR="00982495">
        <w:t>8</w:t>
      </w:r>
      <w:r w:rsidRPr="0059556E">
        <w:t xml:space="preserve">:00 v </w:t>
      </w:r>
      <w:proofErr w:type="spellStart"/>
      <w:r w:rsidRPr="0059556E">
        <w:t>Curlingovej</w:t>
      </w:r>
      <w:proofErr w:type="spellEnd"/>
      <w:r w:rsidRPr="0059556E">
        <w:t xml:space="preserve"> hale v Ružinove.</w:t>
      </w:r>
    </w:p>
    <w:p w:rsidR="000B7ACD" w:rsidRPr="0059556E" w:rsidRDefault="000B7ACD" w:rsidP="000B7ACD">
      <w:r w:rsidRPr="0059556E">
        <w:t>Program:</w:t>
      </w:r>
    </w:p>
    <w:p w:rsidR="000B7ACD" w:rsidRPr="0059556E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Otvorenie</w:t>
      </w:r>
    </w:p>
    <w:p w:rsidR="000B7ACD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Zvolenie mand</w:t>
      </w:r>
      <w:r w:rsidR="0059556E" w:rsidRPr="0059556E">
        <w:t>á</w:t>
      </w:r>
      <w:r w:rsidRPr="0059556E">
        <w:t xml:space="preserve">tovej a </w:t>
      </w:r>
      <w:r w:rsidR="00982495">
        <w:t>volebnej</w:t>
      </w:r>
      <w:r w:rsidRPr="0059556E">
        <w:t xml:space="preserve"> komisie</w:t>
      </w:r>
    </w:p>
    <w:p w:rsidR="00982495" w:rsidRPr="0059556E" w:rsidRDefault="00982495" w:rsidP="000B7ACD">
      <w:pPr>
        <w:numPr>
          <w:ilvl w:val="0"/>
          <w:numId w:val="1"/>
        </w:numPr>
        <w:spacing w:after="0" w:line="240" w:lineRule="auto"/>
      </w:pPr>
      <w:r>
        <w:t>Schválenie programu</w:t>
      </w:r>
    </w:p>
    <w:p w:rsidR="000B7ACD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Schv</w:t>
      </w:r>
      <w:r w:rsidR="0059556E" w:rsidRPr="0059556E">
        <w:t>á</w:t>
      </w:r>
      <w:r w:rsidRPr="0059556E">
        <w:t xml:space="preserve">lenie </w:t>
      </w:r>
      <w:r w:rsidR="0059556E" w:rsidRPr="0059556E">
        <w:t>účtovnej</w:t>
      </w:r>
      <w:r w:rsidRPr="0059556E">
        <w:t xml:space="preserve"> uz</w:t>
      </w:r>
      <w:r w:rsidR="0059556E" w:rsidRPr="0059556E">
        <w:t>á</w:t>
      </w:r>
      <w:r w:rsidRPr="0059556E">
        <w:t>vierky za rok 201</w:t>
      </w:r>
      <w:r w:rsidR="00982495">
        <w:t>8</w:t>
      </w:r>
    </w:p>
    <w:p w:rsidR="00982495" w:rsidRDefault="00982495" w:rsidP="000B7ACD">
      <w:pPr>
        <w:numPr>
          <w:ilvl w:val="0"/>
          <w:numId w:val="1"/>
        </w:numPr>
        <w:spacing w:after="0" w:line="240" w:lineRule="auto"/>
      </w:pPr>
      <w:r>
        <w:t>Predstavenie kandidátov na voľby do orgánov SCZ</w:t>
      </w:r>
    </w:p>
    <w:p w:rsidR="00982495" w:rsidRPr="0059556E" w:rsidRDefault="00982495" w:rsidP="000B7ACD">
      <w:pPr>
        <w:numPr>
          <w:ilvl w:val="0"/>
          <w:numId w:val="1"/>
        </w:numPr>
        <w:spacing w:after="0" w:line="240" w:lineRule="auto"/>
      </w:pPr>
      <w:r>
        <w:t>Voľby kandidátov</w:t>
      </w:r>
    </w:p>
    <w:p w:rsidR="000B7ACD" w:rsidRPr="0059556E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Ostatn</w:t>
      </w:r>
      <w:r w:rsidR="0059556E" w:rsidRPr="0059556E">
        <w:t>é</w:t>
      </w:r>
      <w:r w:rsidRPr="0059556E">
        <w:t xml:space="preserve"> </w:t>
      </w:r>
      <w:r w:rsidR="0059556E" w:rsidRPr="0059556E">
        <w:t>návrhy</w:t>
      </w:r>
    </w:p>
    <w:p w:rsidR="000B7ACD" w:rsidRPr="0059556E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Diskusia k n</w:t>
      </w:r>
      <w:r w:rsidR="0059556E" w:rsidRPr="0059556E">
        <w:t>á</w:t>
      </w:r>
      <w:r w:rsidRPr="0059556E">
        <w:t>vrhom</w:t>
      </w:r>
    </w:p>
    <w:p w:rsidR="000B7ACD" w:rsidRPr="0059556E" w:rsidRDefault="000B7ACD" w:rsidP="000B7ACD">
      <w:pPr>
        <w:numPr>
          <w:ilvl w:val="0"/>
          <w:numId w:val="1"/>
        </w:numPr>
        <w:spacing w:after="0" w:line="240" w:lineRule="auto"/>
      </w:pPr>
      <w:r w:rsidRPr="0059556E">
        <w:t>Ukon</w:t>
      </w:r>
      <w:r w:rsidR="0059556E" w:rsidRPr="0059556E">
        <w:t>č</w:t>
      </w:r>
      <w:r w:rsidRPr="0059556E">
        <w:t>enie</w:t>
      </w:r>
    </w:p>
    <w:p w:rsidR="000B7ACD" w:rsidRPr="0059556E" w:rsidRDefault="000B7ACD" w:rsidP="000B7ACD"/>
    <w:p w:rsidR="000B7ACD" w:rsidRPr="0059556E" w:rsidRDefault="000B7ACD" w:rsidP="000B7ACD">
      <w:r w:rsidRPr="0059556E">
        <w:t>N</w:t>
      </w:r>
      <w:r w:rsidR="0059556E" w:rsidRPr="0059556E">
        <w:t>á</w:t>
      </w:r>
      <w:r w:rsidRPr="0059556E">
        <w:t>vrhy k programu m</w:t>
      </w:r>
      <w:r w:rsidR="0059556E" w:rsidRPr="0059556E">
        <w:t>ôž</w:t>
      </w:r>
      <w:r w:rsidRPr="0059556E">
        <w:t>ete posla</w:t>
      </w:r>
      <w:r w:rsidR="0059556E" w:rsidRPr="0059556E">
        <w:t>ť</w:t>
      </w:r>
      <w:r w:rsidRPr="0059556E">
        <w:t xml:space="preserve"> na VV.</w:t>
      </w:r>
    </w:p>
    <w:p w:rsidR="000B7ACD" w:rsidRPr="0059556E" w:rsidRDefault="000B7ACD" w:rsidP="000B7ACD"/>
    <w:p w:rsidR="000B7ACD" w:rsidRPr="0059556E" w:rsidRDefault="000B7ACD" w:rsidP="000B7ACD">
      <w:r w:rsidRPr="0059556E">
        <w:t>Pros</w:t>
      </w:r>
      <w:r w:rsidR="0059556E" w:rsidRPr="0059556E">
        <w:t>í</w:t>
      </w:r>
      <w:r w:rsidRPr="0059556E">
        <w:t xml:space="preserve">m o potvrdenie </w:t>
      </w:r>
      <w:r w:rsidR="0059556E" w:rsidRPr="0059556E">
        <w:t>úč</w:t>
      </w:r>
      <w:r w:rsidRPr="0059556E">
        <w:t>asti. V pr</w:t>
      </w:r>
      <w:r w:rsidR="0059556E" w:rsidRPr="0059556E">
        <w:t>í</w:t>
      </w:r>
      <w:r w:rsidRPr="0059556E">
        <w:t>pade, ak sa nez</w:t>
      </w:r>
      <w:r w:rsidR="0059556E" w:rsidRPr="0059556E">
        <w:t>úč</w:t>
      </w:r>
      <w:r w:rsidRPr="0059556E">
        <w:t xml:space="preserve">astni </w:t>
      </w:r>
      <w:r w:rsidR="0059556E" w:rsidRPr="0059556E">
        <w:t>š</w:t>
      </w:r>
      <w:r w:rsidRPr="0059556E">
        <w:t>tatut</w:t>
      </w:r>
      <w:r w:rsidR="0059556E" w:rsidRPr="0059556E">
        <w:t>á</w:t>
      </w:r>
      <w:r w:rsidRPr="0059556E">
        <w:t>r, nap</w:t>
      </w:r>
      <w:r w:rsidR="0059556E" w:rsidRPr="0059556E">
        <w:t>íš</w:t>
      </w:r>
      <w:r w:rsidRPr="0059556E">
        <w:t>te meno deleg</w:t>
      </w:r>
      <w:r w:rsidR="0059556E" w:rsidRPr="0059556E">
        <w:t>á</w:t>
      </w:r>
      <w:r w:rsidRPr="0059556E">
        <w:t>ta.</w:t>
      </w:r>
    </w:p>
    <w:p w:rsidR="000B7ACD" w:rsidRPr="0059556E" w:rsidRDefault="000B7ACD" w:rsidP="000B7ACD"/>
    <w:p w:rsidR="000B7ACD" w:rsidRPr="0059556E" w:rsidRDefault="000B7ACD" w:rsidP="000B7ACD"/>
    <w:p w:rsidR="000B7ACD" w:rsidRPr="0059556E" w:rsidRDefault="000B7ACD" w:rsidP="000B7ACD">
      <w:r w:rsidRPr="0059556E">
        <w:t>S pozdravom</w:t>
      </w:r>
    </w:p>
    <w:p w:rsidR="000B7ACD" w:rsidRPr="0059556E" w:rsidRDefault="000B7ACD" w:rsidP="000B7ACD">
      <w:r w:rsidRPr="0059556E">
        <w:t>Pavol Pito</w:t>
      </w:r>
      <w:r w:rsidR="0059556E" w:rsidRPr="0059556E">
        <w:t>ňá</w:t>
      </w:r>
      <w:r w:rsidRPr="0059556E">
        <w:t>k</w:t>
      </w:r>
    </w:p>
    <w:p w:rsidR="000B7ACD" w:rsidRPr="0059556E" w:rsidRDefault="000B7ACD" w:rsidP="000B7ACD">
      <w:r w:rsidRPr="0059556E">
        <w:t>predseda SCZ</w:t>
      </w:r>
    </w:p>
    <w:p w:rsidR="000B7ACD" w:rsidRPr="0059556E" w:rsidRDefault="000B7ACD" w:rsidP="000B7ACD"/>
    <w:p w:rsidR="00B833D0" w:rsidRPr="0059556E" w:rsidRDefault="00B833D0" w:rsidP="00B833D0">
      <w:pPr>
        <w:spacing w:after="0"/>
      </w:pPr>
    </w:p>
    <w:p w:rsidR="009325FD" w:rsidRPr="0059556E" w:rsidRDefault="009325FD" w:rsidP="00B833D0">
      <w:pPr>
        <w:jc w:val="center"/>
        <w:rPr>
          <w:sz w:val="24"/>
          <w:szCs w:val="24"/>
        </w:rPr>
      </w:pPr>
    </w:p>
    <w:sectPr w:rsidR="009325FD" w:rsidRPr="00595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67" w:rsidRDefault="00AF5667" w:rsidP="00871AE0">
      <w:pPr>
        <w:spacing w:after="0" w:line="240" w:lineRule="auto"/>
      </w:pPr>
      <w:r>
        <w:separator/>
      </w:r>
    </w:p>
  </w:endnote>
  <w:endnote w:type="continuationSeparator" w:id="0">
    <w:p w:rsidR="00AF5667" w:rsidRDefault="00AF5667" w:rsidP="0087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7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627"/>
    </w:tblGrid>
    <w:tr w:rsidR="003D7DF3" w:rsidRPr="003D7DF3" w:rsidTr="003D7DF3">
      <w:trPr>
        <w:trHeight w:val="105"/>
      </w:trPr>
      <w:tc>
        <w:tcPr>
          <w:tcW w:w="10627" w:type="dxa"/>
        </w:tcPr>
        <w:p w:rsidR="003D7DF3" w:rsidRPr="003D7DF3" w:rsidRDefault="003D7DF3" w:rsidP="003D7DF3">
          <w:pPr>
            <w:pStyle w:val="Default"/>
            <w:rPr>
              <w:rFonts w:asciiTheme="minorHAnsi" w:hAnsiTheme="minorHAnsi"/>
              <w:bCs/>
              <w:sz w:val="22"/>
              <w:szCs w:val="22"/>
            </w:rPr>
          </w:pPr>
          <w:r w:rsidRPr="003D7DF3">
            <w:rPr>
              <w:rFonts w:asciiTheme="minorHAnsi" w:hAnsiTheme="minorHAnsi"/>
            </w:rPr>
            <w:t xml:space="preserve"> </w:t>
          </w:r>
        </w:p>
        <w:tbl>
          <w:tblPr>
            <w:tblStyle w:val="Mriekatabuky"/>
            <w:tblW w:w="908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96"/>
            <w:gridCol w:w="1843"/>
            <w:gridCol w:w="1990"/>
            <w:gridCol w:w="1837"/>
            <w:gridCol w:w="1717"/>
          </w:tblGrid>
          <w:tr w:rsidR="003D7DF3" w:rsidRPr="003D7DF3" w:rsidTr="003D7DF3">
            <w:trPr>
              <w:trHeight w:val="439"/>
            </w:trPr>
            <w:tc>
              <w:tcPr>
                <w:tcW w:w="1696" w:type="dxa"/>
              </w:tcPr>
              <w:p w:rsidR="003D7DF3" w:rsidRPr="003D7DF3" w:rsidRDefault="003D7DF3" w:rsidP="003D7DF3">
                <w:pPr>
                  <w:pStyle w:val="Default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3D7DF3">
                  <w:rPr>
                    <w:rFonts w:asciiTheme="minorHAnsi" w:hAnsiTheme="minorHAnsi"/>
                    <w:bCs/>
                    <w:sz w:val="22"/>
                    <w:szCs w:val="22"/>
                  </w:rPr>
                  <w:t>IČO: 37 841 866</w:t>
                </w:r>
              </w:p>
            </w:tc>
            <w:tc>
              <w:tcPr>
                <w:tcW w:w="1843" w:type="dxa"/>
              </w:tcPr>
              <w:p w:rsidR="003D7DF3" w:rsidRPr="003D7DF3" w:rsidRDefault="003D7DF3" w:rsidP="003D7DF3">
                <w:pPr>
                  <w:pStyle w:val="Default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3D7DF3">
                  <w:rPr>
                    <w:rFonts w:asciiTheme="minorHAnsi" w:hAnsiTheme="minorHAnsi"/>
                    <w:bCs/>
                    <w:sz w:val="22"/>
                    <w:szCs w:val="22"/>
                  </w:rPr>
                  <w:t>DIČ: 2021718534</w:t>
                </w:r>
              </w:p>
            </w:tc>
            <w:tc>
              <w:tcPr>
                <w:tcW w:w="1990" w:type="dxa"/>
              </w:tcPr>
              <w:p w:rsidR="003D7DF3" w:rsidRPr="003D7DF3" w:rsidRDefault="003D7DF3" w:rsidP="003D7DF3">
                <w:pPr>
                  <w:pStyle w:val="Default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</w:p>
            </w:tc>
            <w:tc>
              <w:tcPr>
                <w:tcW w:w="1837" w:type="dxa"/>
              </w:tcPr>
              <w:p w:rsidR="003D7DF3" w:rsidRPr="003D7DF3" w:rsidRDefault="003D7DF3" w:rsidP="003D7DF3">
                <w:pPr>
                  <w:pStyle w:val="Default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Cs/>
                    <w:sz w:val="22"/>
                    <w:szCs w:val="22"/>
                  </w:rPr>
                  <w:t>office@curling.sk</w:t>
                </w:r>
              </w:p>
            </w:tc>
            <w:tc>
              <w:tcPr>
                <w:tcW w:w="1717" w:type="dxa"/>
              </w:tcPr>
              <w:p w:rsidR="003D7DF3" w:rsidRPr="003D7DF3" w:rsidRDefault="003D7DF3" w:rsidP="003D7DF3">
                <w:pPr>
                  <w:pStyle w:val="Default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Cs/>
                    <w:sz w:val="22"/>
                    <w:szCs w:val="22"/>
                  </w:rPr>
                  <w:t>www.curling.sk</w:t>
                </w:r>
              </w:p>
            </w:tc>
          </w:tr>
        </w:tbl>
        <w:p w:rsidR="003D7DF3" w:rsidRPr="003D7DF3" w:rsidRDefault="003D7DF3" w:rsidP="003D7DF3">
          <w:pPr>
            <w:pStyle w:val="Defaul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3D7DF3" w:rsidRPr="003D7DF3" w:rsidRDefault="003D7D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67" w:rsidRDefault="00AF5667" w:rsidP="00871AE0">
      <w:pPr>
        <w:spacing w:after="0" w:line="240" w:lineRule="auto"/>
      </w:pPr>
      <w:r>
        <w:separator/>
      </w:r>
    </w:p>
  </w:footnote>
  <w:footnote w:type="continuationSeparator" w:id="0">
    <w:p w:rsidR="00AF5667" w:rsidRDefault="00AF5667" w:rsidP="0087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836"/>
    </w:tblGrid>
    <w:tr w:rsidR="00871AE0" w:rsidTr="00871AE0">
      <w:tc>
        <w:tcPr>
          <w:tcW w:w="1129" w:type="dxa"/>
        </w:tcPr>
        <w:p w:rsidR="00871AE0" w:rsidRDefault="00871AE0">
          <w:pPr>
            <w:pStyle w:val="Hlavika"/>
            <w:rPr>
              <w:b/>
              <w:sz w:val="36"/>
            </w:rPr>
          </w:pPr>
          <w:r w:rsidRPr="00871AE0">
            <w:rPr>
              <w:noProof/>
              <w:lang w:eastAsia="sk-SK"/>
            </w:rPr>
            <w:drawing>
              <wp:inline distT="0" distB="0" distL="0" distR="0" wp14:anchorId="4590C2BE" wp14:editId="5D8BDB66">
                <wp:extent cx="638175" cy="1047750"/>
                <wp:effectExtent l="0" t="0" r="9525" b="0"/>
                <wp:docPr id="2" name="Obrázok 2" descr="\\192.168.0.78\Inetpub\DotNetNuke\Portals\0\s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2.168.0.78\Inetpub\DotNetNuke\Portals\0\sc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871AE0" w:rsidRPr="00871AE0" w:rsidRDefault="00871AE0" w:rsidP="00871AE0">
          <w:pPr>
            <w:pStyle w:val="Hlavika"/>
            <w:jc w:val="center"/>
            <w:rPr>
              <w:b/>
              <w:sz w:val="52"/>
            </w:rPr>
          </w:pPr>
          <w:r w:rsidRPr="00871AE0">
            <w:rPr>
              <w:b/>
              <w:sz w:val="52"/>
            </w:rPr>
            <w:t>Slovenský curlingový zväz</w:t>
          </w:r>
        </w:p>
        <w:p w:rsidR="00871AE0" w:rsidRDefault="005B63A2" w:rsidP="00871AE0">
          <w:pPr>
            <w:pStyle w:val="Hlavika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Mostová 2</w:t>
          </w:r>
        </w:p>
        <w:p w:rsidR="00871AE0" w:rsidRPr="00871AE0" w:rsidRDefault="005B63A2" w:rsidP="00871AE0">
          <w:pPr>
            <w:pStyle w:val="Hlavika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811</w:t>
          </w:r>
          <w:r w:rsidR="00871AE0" w:rsidRPr="00871AE0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02</w:t>
          </w:r>
          <w:r w:rsidR="00871AE0" w:rsidRPr="00871AE0">
            <w:rPr>
              <w:b/>
              <w:sz w:val="36"/>
            </w:rPr>
            <w:t xml:space="preserve"> Bratislava</w:t>
          </w:r>
        </w:p>
        <w:p w:rsidR="00871AE0" w:rsidRDefault="00871AE0">
          <w:pPr>
            <w:pStyle w:val="Hlavika"/>
            <w:rPr>
              <w:b/>
              <w:sz w:val="36"/>
            </w:rPr>
          </w:pPr>
        </w:p>
      </w:tc>
    </w:tr>
  </w:tbl>
  <w:p w:rsidR="00871AE0" w:rsidRPr="00871AE0" w:rsidRDefault="00871AE0" w:rsidP="00871AE0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3B3A"/>
    <w:multiLevelType w:val="hybridMultilevel"/>
    <w:tmpl w:val="DDFA3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E0"/>
    <w:rsid w:val="000763E6"/>
    <w:rsid w:val="000B7ACD"/>
    <w:rsid w:val="001C4023"/>
    <w:rsid w:val="001F385E"/>
    <w:rsid w:val="003D7DF3"/>
    <w:rsid w:val="004107B8"/>
    <w:rsid w:val="005037C5"/>
    <w:rsid w:val="00590451"/>
    <w:rsid w:val="0059556E"/>
    <w:rsid w:val="005B63A2"/>
    <w:rsid w:val="006159FC"/>
    <w:rsid w:val="00652F2F"/>
    <w:rsid w:val="00705C00"/>
    <w:rsid w:val="00764F0D"/>
    <w:rsid w:val="00822BA6"/>
    <w:rsid w:val="00871AE0"/>
    <w:rsid w:val="009325FD"/>
    <w:rsid w:val="00953682"/>
    <w:rsid w:val="00982495"/>
    <w:rsid w:val="00A379FF"/>
    <w:rsid w:val="00AF5667"/>
    <w:rsid w:val="00B112FA"/>
    <w:rsid w:val="00B833D0"/>
    <w:rsid w:val="00BA18E5"/>
    <w:rsid w:val="00C817A1"/>
    <w:rsid w:val="00D641C2"/>
    <w:rsid w:val="00E6086F"/>
    <w:rsid w:val="00F27789"/>
    <w:rsid w:val="00FE4E72"/>
    <w:rsid w:val="00FE54C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826D2-F218-42E7-9B81-30484F10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3D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AE0"/>
  </w:style>
  <w:style w:type="paragraph" w:styleId="Pta">
    <w:name w:val="footer"/>
    <w:basedOn w:val="Normlny"/>
    <w:link w:val="PtaChar"/>
    <w:uiPriority w:val="99"/>
    <w:unhideWhenUsed/>
    <w:rsid w:val="0087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AE0"/>
  </w:style>
  <w:style w:type="table" w:styleId="Mriekatabuky">
    <w:name w:val="Table Grid"/>
    <w:basedOn w:val="Normlnatabuka"/>
    <w:uiPriority w:val="39"/>
    <w:rsid w:val="0087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86F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159F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159FC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3D7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Pitonak</dc:creator>
  <cp:keywords/>
  <dc:description/>
  <cp:lastModifiedBy>Pavol Pitonak</cp:lastModifiedBy>
  <cp:revision>2</cp:revision>
  <cp:lastPrinted>2016-02-17T10:52:00Z</cp:lastPrinted>
  <dcterms:created xsi:type="dcterms:W3CDTF">2019-12-16T15:46:00Z</dcterms:created>
  <dcterms:modified xsi:type="dcterms:W3CDTF">2019-12-16T15:46:00Z</dcterms:modified>
</cp:coreProperties>
</file>